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465C7" w:rsidRPr="009465C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BF4B9F" w:rsidRDefault="00AD3797" w:rsidP="00BF4B9F">
      <w:pPr>
        <w:rPr>
          <w:rFonts w:ascii="Verdana" w:eastAsia="Calibri" w:hAnsi="Verdana"/>
          <w:sz w:val="18"/>
          <w:szCs w:val="18"/>
          <w:lang w:eastAsia="en-US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0C64BC" w:rsidRPr="000C64BC">
        <w:rPr>
          <w:rFonts w:ascii="Verdana" w:hAnsi="Verdana"/>
          <w:b/>
          <w:sz w:val="18"/>
          <w:szCs w:val="18"/>
        </w:rPr>
        <w:t>Revize a opravy EPS a EZS u SSZT Jihlava</w:t>
      </w:r>
      <w:bookmarkStart w:id="0" w:name="_GoBack"/>
      <w:bookmarkEnd w:id="0"/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9465C7" w:rsidRPr="009465C7">
        <w:rPr>
          <w:rFonts w:ascii="Verdana" w:hAnsi="Verdana"/>
          <w:sz w:val="18"/>
          <w:szCs w:val="18"/>
        </w:rPr>
        <w:t xml:space="preserve">za </w:t>
      </w:r>
      <w:r w:rsidR="00D54281" w:rsidRPr="009465C7">
        <w:rPr>
          <w:rFonts w:ascii="Verdana" w:hAnsi="Verdana"/>
          <w:sz w:val="18"/>
          <w:szCs w:val="18"/>
        </w:rPr>
        <w:t>poslední</w:t>
      </w:r>
      <w:r w:rsidR="0082080C" w:rsidRPr="009465C7">
        <w:rPr>
          <w:rFonts w:ascii="Verdana" w:hAnsi="Verdana"/>
          <w:sz w:val="18"/>
          <w:szCs w:val="18"/>
        </w:rPr>
        <w:t xml:space="preserve"> </w:t>
      </w:r>
      <w:r w:rsidR="009465C7" w:rsidRPr="009465C7">
        <w:rPr>
          <w:rFonts w:ascii="Verdana" w:hAnsi="Verdana"/>
          <w:sz w:val="18"/>
          <w:szCs w:val="18"/>
        </w:rPr>
        <w:t>3</w:t>
      </w:r>
      <w:r w:rsidR="009465C7">
        <w:rPr>
          <w:rFonts w:ascii="Verdana" w:hAnsi="Verdana"/>
          <w:sz w:val="18"/>
          <w:szCs w:val="18"/>
        </w:rPr>
        <w:t xml:space="preserve"> roky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465C7">
        <w:rPr>
          <w:rFonts w:ascii="Verdana" w:hAnsi="Verdana"/>
          <w:sz w:val="18"/>
          <w:szCs w:val="18"/>
        </w:rPr>
        <w:t xml:space="preserve">významné </w:t>
      </w:r>
      <w:r w:rsidR="009465C7" w:rsidRPr="009465C7">
        <w:rPr>
          <w:rFonts w:ascii="Verdana" w:hAnsi="Verdana"/>
          <w:sz w:val="18"/>
          <w:szCs w:val="18"/>
        </w:rPr>
        <w:t>služby</w:t>
      </w:r>
      <w:r w:rsidR="0082080C" w:rsidRPr="009465C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9465C7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9465C7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465C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9465C7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cena</w:t>
            </w:r>
            <w:r w:rsidR="009465C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9465C7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465C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9465C7">
              <w:rPr>
                <w:rFonts w:ascii="Verdana" w:hAnsi="Verdana"/>
                <w:spacing w:val="-6"/>
                <w:sz w:val="18"/>
                <w:szCs w:val="18"/>
              </w:rPr>
              <w:t>rámci 3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465C7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64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64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9465C7">
            <w:rPr>
              <w:rFonts w:ascii="Verdana" w:eastAsia="Calibri" w:hAnsi="Verdana"/>
              <w:sz w:val="18"/>
            </w:rPr>
            <w:t xml:space="preserve">významných </w:t>
          </w:r>
          <w:r w:rsidR="009465C7" w:rsidRPr="009465C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C64BC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71AE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786"/>
    <w:rsid w:val="00822E9C"/>
    <w:rsid w:val="008315BA"/>
    <w:rsid w:val="008333D3"/>
    <w:rsid w:val="008A044A"/>
    <w:rsid w:val="008C248D"/>
    <w:rsid w:val="008C72AD"/>
    <w:rsid w:val="008D0741"/>
    <w:rsid w:val="00917C0D"/>
    <w:rsid w:val="009465C7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371C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4B9F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0D7C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EB42087-C46C-423A-8058-5E7CAA8E99C0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BDBD01-748A-4790-BD35-57D5DB76B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4</cp:revision>
  <cp:lastPrinted>2018-03-26T11:24:00Z</cp:lastPrinted>
  <dcterms:created xsi:type="dcterms:W3CDTF">2021-11-10T09:35:00Z</dcterms:created>
  <dcterms:modified xsi:type="dcterms:W3CDTF">2022-03-23T08:26:00Z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